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67A0BF" w14:textId="77777777" w:rsidR="00BC0D20" w:rsidRPr="00F54F64" w:rsidRDefault="00BC0D20" w:rsidP="00BC0D20">
      <w:r w:rsidRPr="00F54F64">
        <w:rPr>
          <w:b/>
        </w:rPr>
        <w:t>Name of politician:</w:t>
      </w:r>
      <w:r>
        <w:t xml:space="preserve">  Milos </w:t>
      </w:r>
      <w:proofErr w:type="spellStart"/>
      <w:r>
        <w:t>Zeman</w:t>
      </w:r>
      <w:proofErr w:type="spellEnd"/>
      <w:r>
        <w:t xml:space="preserve">  </w:t>
      </w:r>
    </w:p>
    <w:p w14:paraId="1C8E8539" w14:textId="77777777" w:rsidR="00BC0D20" w:rsidRPr="00F54F64" w:rsidRDefault="00BC0D20" w:rsidP="00BC0D20">
      <w:r w:rsidRPr="00F54F64">
        <w:rPr>
          <w:b/>
        </w:rPr>
        <w:t>Title of Speech:</w:t>
      </w:r>
      <w:r>
        <w:t xml:space="preserve">  </w:t>
      </w:r>
      <w:r w:rsidRPr="00BC0D20">
        <w:t>Prime Minister’s Speech on the 30th Plenary Session of Czech Parliament – on the Situation in Czech Television</w:t>
      </w:r>
    </w:p>
    <w:p w14:paraId="22999A46" w14:textId="77777777" w:rsidR="00BC0D20" w:rsidRPr="00AA06E7" w:rsidRDefault="00BC0D20" w:rsidP="00BC0D20">
      <w:r>
        <w:rPr>
          <w:b/>
        </w:rPr>
        <w:t xml:space="preserve">Date of Speech: </w:t>
      </w:r>
      <w:r w:rsidRPr="00BC0D20">
        <w:t>January 5, 2001</w:t>
      </w:r>
    </w:p>
    <w:p w14:paraId="79C03C9A" w14:textId="275473BE" w:rsidR="00BC0D20" w:rsidRDefault="00BC0D20" w:rsidP="00BC0D20">
      <w:pPr>
        <w:rPr>
          <w:b/>
        </w:rPr>
      </w:pPr>
      <w:r>
        <w:rPr>
          <w:b/>
        </w:rPr>
        <w:t>Category: Famous</w:t>
      </w:r>
      <w:r w:rsidR="005244AE">
        <w:rPr>
          <w:b/>
        </w:rPr>
        <w:t>/0</w:t>
      </w:r>
      <w:bookmarkStart w:id="0" w:name="_GoBack"/>
      <w:bookmarkEnd w:id="0"/>
    </w:p>
    <w:p w14:paraId="5EE1E398" w14:textId="77777777" w:rsidR="00BC0D20" w:rsidRPr="00F54F64" w:rsidRDefault="00BC0D20" w:rsidP="00BC0D20">
      <w:r w:rsidRPr="00F54F64">
        <w:rPr>
          <w:b/>
        </w:rPr>
        <w:t>Grader:</w:t>
      </w:r>
      <w:r>
        <w:t xml:space="preserve">  Katarina Klingova</w:t>
      </w:r>
    </w:p>
    <w:p w14:paraId="1AE51D9B" w14:textId="77777777" w:rsidR="00BC0D20" w:rsidRPr="00F54F64" w:rsidRDefault="00BC0D20" w:rsidP="00BC0D20">
      <w:r w:rsidRPr="00F54F64">
        <w:rPr>
          <w:b/>
        </w:rPr>
        <w:t>Date of grading:</w:t>
      </w:r>
      <w:r>
        <w:t xml:space="preserve">  </w:t>
      </w:r>
      <w:proofErr w:type="gramStart"/>
      <w:r>
        <w:t>April  20</w:t>
      </w:r>
      <w:proofErr w:type="gramEnd"/>
      <w:r>
        <w:t>, 2013</w:t>
      </w:r>
    </w:p>
    <w:p w14:paraId="62AD7F8D" w14:textId="77777777" w:rsidR="00BC0D20" w:rsidRDefault="00BC0D20" w:rsidP="00BC0D20"/>
    <w:p w14:paraId="77891D23" w14:textId="6DD88ADF" w:rsidR="00BC0D20" w:rsidRPr="005244AE" w:rsidRDefault="00BC0D20" w:rsidP="00BC0D20">
      <w:pPr>
        <w:rPr>
          <w:b/>
        </w:rPr>
      </w:pPr>
      <w:r>
        <w:rPr>
          <w:b/>
        </w:rPr>
        <w:t>Final Grade (delete unused grades):</w:t>
      </w:r>
    </w:p>
    <w:p w14:paraId="622FC3F2" w14:textId="77777777" w:rsidR="00BC0D20" w:rsidRDefault="00BC0D20" w:rsidP="00BC0D20">
      <w:r>
        <w:t>0</w:t>
      </w:r>
      <w:r>
        <w:tab/>
        <w:t>A speech in this category uses few if any populist elements. Note that even if a manifesto expresses a Manichaean worldview, it is not considered populist if it lacks some notion of a popular will.</w:t>
      </w:r>
    </w:p>
    <w:p w14:paraId="5D7CFB0C" w14:textId="77777777" w:rsidR="00BC0D20" w:rsidRDefault="00BC0D20" w:rsidP="00BC0D20"/>
    <w:p w14:paraId="1EB7D6ED" w14:textId="77777777" w:rsidR="00BC0D20" w:rsidRDefault="00BC0D20" w:rsidP="00BC0D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BC0D20" w14:paraId="77387242" w14:textId="77777777" w:rsidTr="004406C2">
        <w:tc>
          <w:tcPr>
            <w:tcW w:w="4788" w:type="dxa"/>
            <w:shd w:val="clear" w:color="auto" w:fill="auto"/>
          </w:tcPr>
          <w:p w14:paraId="0DBCF43A" w14:textId="77777777" w:rsidR="00BC0D20" w:rsidRPr="00057330" w:rsidRDefault="00BC0D20" w:rsidP="004406C2">
            <w:pPr>
              <w:rPr>
                <w:rFonts w:eastAsia="Times New Roman"/>
                <w:b/>
              </w:rPr>
            </w:pPr>
            <w:r w:rsidRPr="00057330">
              <w:rPr>
                <w:rFonts w:eastAsia="Times New Roman"/>
                <w:b/>
              </w:rPr>
              <w:t>Populist</w:t>
            </w:r>
          </w:p>
        </w:tc>
        <w:tc>
          <w:tcPr>
            <w:tcW w:w="4788" w:type="dxa"/>
            <w:shd w:val="clear" w:color="auto" w:fill="auto"/>
          </w:tcPr>
          <w:p w14:paraId="24F21C67" w14:textId="77777777" w:rsidR="00BC0D20" w:rsidRPr="00057330" w:rsidRDefault="00BC0D20" w:rsidP="004406C2">
            <w:pPr>
              <w:rPr>
                <w:rFonts w:eastAsia="Times New Roman"/>
                <w:b/>
              </w:rPr>
            </w:pPr>
            <w:r w:rsidRPr="00057330">
              <w:rPr>
                <w:rFonts w:eastAsia="Times New Roman"/>
                <w:b/>
              </w:rPr>
              <w:t>Pluralist</w:t>
            </w:r>
          </w:p>
        </w:tc>
      </w:tr>
      <w:tr w:rsidR="00BC0D20" w14:paraId="7F624D84" w14:textId="77777777" w:rsidTr="004406C2">
        <w:tc>
          <w:tcPr>
            <w:tcW w:w="4788" w:type="dxa"/>
            <w:shd w:val="clear" w:color="auto" w:fill="auto"/>
          </w:tcPr>
          <w:p w14:paraId="4B843BD2" w14:textId="77777777" w:rsidR="00BC0D20" w:rsidRPr="00057330" w:rsidRDefault="00BC0D20" w:rsidP="004406C2">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tc>
        <w:tc>
          <w:tcPr>
            <w:tcW w:w="4788" w:type="dxa"/>
            <w:shd w:val="clear" w:color="auto" w:fill="auto"/>
          </w:tcPr>
          <w:p w14:paraId="73C145C3" w14:textId="77777777" w:rsidR="00BC0D20" w:rsidRDefault="00BC0D20" w:rsidP="004406C2">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p w14:paraId="2AF7CC38" w14:textId="75E36677" w:rsidR="009F48C7" w:rsidRPr="00057330" w:rsidRDefault="009F48C7" w:rsidP="004406C2">
            <w:pPr>
              <w:rPr>
                <w:rFonts w:eastAsia="Times New Roman"/>
              </w:rPr>
            </w:pPr>
            <w:r w:rsidRPr="00DE1571">
              <w:rPr>
                <w:rFonts w:eastAsia="Times New Roman"/>
                <w:highlight w:val="yellow"/>
              </w:rPr>
              <w:t>Election of the director of the Czech television,</w:t>
            </w:r>
            <w:r w:rsidR="004406C2">
              <w:rPr>
                <w:rFonts w:eastAsia="Times New Roman"/>
              </w:rPr>
              <w:t xml:space="preserve"> </w:t>
            </w:r>
          </w:p>
        </w:tc>
      </w:tr>
      <w:tr w:rsidR="00BC0D20" w14:paraId="04ECA433" w14:textId="77777777" w:rsidTr="004406C2">
        <w:tc>
          <w:tcPr>
            <w:tcW w:w="4788" w:type="dxa"/>
            <w:shd w:val="clear" w:color="auto" w:fill="auto"/>
          </w:tcPr>
          <w:p w14:paraId="7944C499" w14:textId="77777777" w:rsidR="00BC0D20" w:rsidRPr="00057330" w:rsidRDefault="00BC0D20" w:rsidP="004406C2">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justify 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w:t>
            </w:r>
            <w:r w:rsidRPr="00057330">
              <w:rPr>
                <w:rFonts w:eastAsia="Times New Roman"/>
              </w:rPr>
              <w:lastRenderedPageBreak/>
              <w:t>revered.</w:t>
            </w:r>
          </w:p>
        </w:tc>
        <w:tc>
          <w:tcPr>
            <w:tcW w:w="4788" w:type="dxa"/>
            <w:shd w:val="clear" w:color="auto" w:fill="auto"/>
          </w:tcPr>
          <w:p w14:paraId="5E372754" w14:textId="77777777" w:rsidR="00BC0D20" w:rsidRPr="00057330" w:rsidRDefault="00BC0D20" w:rsidP="004406C2">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BC0D20" w14:paraId="07040689" w14:textId="77777777" w:rsidTr="004406C2">
        <w:tc>
          <w:tcPr>
            <w:tcW w:w="4788" w:type="dxa"/>
            <w:shd w:val="clear" w:color="auto" w:fill="auto"/>
          </w:tcPr>
          <w:p w14:paraId="0563F479" w14:textId="77777777" w:rsidR="00BC0D20" w:rsidRPr="00057330" w:rsidRDefault="00BC0D20" w:rsidP="004406C2">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66A6856B" w14:textId="77777777" w:rsidR="00BC0D20" w:rsidRPr="00057330" w:rsidRDefault="00BC0D20" w:rsidP="004406C2">
            <w:pPr>
              <w:rPr>
                <w:rFonts w:eastAsia="Times New Roman"/>
              </w:rPr>
            </w:pPr>
          </w:p>
        </w:tc>
        <w:tc>
          <w:tcPr>
            <w:tcW w:w="4788" w:type="dxa"/>
            <w:shd w:val="clear" w:color="auto" w:fill="auto"/>
          </w:tcPr>
          <w:p w14:paraId="3ECF3951" w14:textId="77777777" w:rsidR="00BC0D20" w:rsidRDefault="00BC0D20" w:rsidP="004406C2">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14:paraId="1D59544E" w14:textId="2793B7D4" w:rsidR="00DE1571" w:rsidRPr="00057330" w:rsidRDefault="00DE1571" w:rsidP="004406C2">
            <w:pPr>
              <w:rPr>
                <w:rFonts w:eastAsia="Times New Roman"/>
              </w:rPr>
            </w:pPr>
            <w:r w:rsidRPr="00DE1571">
              <w:rPr>
                <w:rFonts w:eastAsia="Times New Roman"/>
                <w:highlight w:val="yellow"/>
              </w:rPr>
              <w:t>“I am not here speaking as a prime minister, though as a member of the parliament, thus I have 1/200 decision right as you all”</w:t>
            </w:r>
            <w:r>
              <w:rPr>
                <w:rFonts w:eastAsia="Times New Roman"/>
              </w:rPr>
              <w:t xml:space="preserve"> </w:t>
            </w:r>
          </w:p>
        </w:tc>
      </w:tr>
      <w:tr w:rsidR="00BC0D20" w14:paraId="1F03B5CD" w14:textId="77777777" w:rsidTr="004406C2">
        <w:tc>
          <w:tcPr>
            <w:tcW w:w="4788" w:type="dxa"/>
            <w:shd w:val="clear" w:color="auto" w:fill="auto"/>
          </w:tcPr>
          <w:p w14:paraId="407B7336" w14:textId="77777777" w:rsidR="00BC0D20" w:rsidRPr="00057330" w:rsidRDefault="00BC0D20" w:rsidP="004406C2">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788" w:type="dxa"/>
            <w:shd w:val="clear" w:color="auto" w:fill="auto"/>
          </w:tcPr>
          <w:p w14:paraId="346FFF8A" w14:textId="77777777" w:rsidR="00BC0D20" w:rsidRDefault="00BC0D20" w:rsidP="004406C2">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0C3F7B92" w14:textId="77777777" w:rsidR="00FF42D2" w:rsidRDefault="00FF42D2" w:rsidP="004406C2">
            <w:pPr>
              <w:rPr>
                <w:rFonts w:eastAsia="Times New Roman"/>
              </w:rPr>
            </w:pPr>
            <w:r>
              <w:rPr>
                <w:rFonts w:eastAsia="Times New Roman"/>
              </w:rPr>
              <w:t>“</w:t>
            </w:r>
            <w:r w:rsidRPr="00FF42D2">
              <w:rPr>
                <w:rFonts w:eastAsia="Times New Roman"/>
                <w:highlight w:val="yellow"/>
              </w:rPr>
              <w:t xml:space="preserve">I refuse to see the problem in black and white colors, I don’t </w:t>
            </w:r>
            <w:r>
              <w:rPr>
                <w:rFonts w:eastAsia="Times New Roman"/>
                <w:highlight w:val="yellow"/>
              </w:rPr>
              <w:t>like this kind of perception</w:t>
            </w:r>
            <w:r w:rsidRPr="00FF42D2">
              <w:rPr>
                <w:rFonts w:eastAsia="Times New Roman"/>
                <w:highlight w:val="yellow"/>
              </w:rPr>
              <w:t>”</w:t>
            </w:r>
            <w:r>
              <w:rPr>
                <w:rFonts w:eastAsia="Times New Roman"/>
              </w:rPr>
              <w:t xml:space="preserve"> </w:t>
            </w:r>
          </w:p>
          <w:p w14:paraId="5AFFB65B" w14:textId="0B100988" w:rsidR="00FE652F" w:rsidRPr="00057330" w:rsidRDefault="00FE652F" w:rsidP="004406C2">
            <w:pPr>
              <w:rPr>
                <w:rFonts w:eastAsia="Times New Roman"/>
              </w:rPr>
            </w:pPr>
            <w:r w:rsidRPr="00FE652F">
              <w:rPr>
                <w:rFonts w:eastAsia="Times New Roman"/>
                <w:highlight w:val="yellow"/>
              </w:rPr>
              <w:t>“It is my interest that the future leadership of the television will not be under influence of any political party and would indeed be, as it is stated in our constitution, an independent public television.“</w:t>
            </w:r>
          </w:p>
        </w:tc>
      </w:tr>
      <w:tr w:rsidR="00BC0D20" w14:paraId="55D96AE2" w14:textId="77777777" w:rsidTr="004406C2">
        <w:tc>
          <w:tcPr>
            <w:tcW w:w="4788" w:type="dxa"/>
            <w:shd w:val="clear" w:color="auto" w:fill="auto"/>
          </w:tcPr>
          <w:p w14:paraId="6C622CCC" w14:textId="77777777" w:rsidR="00BC0D20" w:rsidRPr="00057330" w:rsidRDefault="00BC0D20" w:rsidP="004406C2">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14:paraId="0D5D7836" w14:textId="77777777" w:rsidR="00BC0D20" w:rsidRPr="00057330" w:rsidRDefault="00BC0D20" w:rsidP="004406C2">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w:t>
            </w:r>
            <w:proofErr w:type="spellStart"/>
            <w:r w:rsidRPr="00057330">
              <w:rPr>
                <w:rFonts w:eastAsia="Times New Roman"/>
              </w:rPr>
              <w:t>Laclau</w:t>
            </w:r>
            <w:proofErr w:type="spellEnd"/>
            <w:r w:rsidRPr="00057330">
              <w:rPr>
                <w:rFonts w:eastAsia="Times New Roman"/>
              </w:rPr>
              <w:t xml:space="preserve">,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tc>
      </w:tr>
      <w:tr w:rsidR="00BC0D20" w14:paraId="7C9F8027" w14:textId="77777777" w:rsidTr="004406C2">
        <w:tc>
          <w:tcPr>
            <w:tcW w:w="4788" w:type="dxa"/>
            <w:shd w:val="clear" w:color="auto" w:fill="auto"/>
          </w:tcPr>
          <w:p w14:paraId="10E653F2" w14:textId="77777777" w:rsidR="00BC0D20" w:rsidRPr="00057330" w:rsidRDefault="00BC0D20" w:rsidP="004406C2">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788" w:type="dxa"/>
            <w:shd w:val="clear" w:color="auto" w:fill="auto"/>
          </w:tcPr>
          <w:p w14:paraId="05043065" w14:textId="77777777" w:rsidR="00BC0D20" w:rsidRDefault="00BC0D20" w:rsidP="004406C2">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p>
          <w:p w14:paraId="6F2F1758" w14:textId="1D8B8379" w:rsidR="00FE652F" w:rsidRPr="00057330" w:rsidRDefault="00FE652F" w:rsidP="004406C2">
            <w:pPr>
              <w:rPr>
                <w:rFonts w:eastAsia="Times New Roman"/>
              </w:rPr>
            </w:pPr>
            <w:r w:rsidRPr="00FE652F">
              <w:rPr>
                <w:rFonts w:eastAsia="Times New Roman"/>
                <w:highlight w:val="yellow"/>
              </w:rPr>
              <w:t>“</w:t>
            </w:r>
            <w:proofErr w:type="gramStart"/>
            <w:r w:rsidRPr="00FE652F">
              <w:rPr>
                <w:rFonts w:eastAsia="Times New Roman"/>
                <w:highlight w:val="yellow"/>
              </w:rPr>
              <w:t>the</w:t>
            </w:r>
            <w:proofErr w:type="gramEnd"/>
            <w:r w:rsidRPr="00FE652F">
              <w:rPr>
                <w:rFonts w:eastAsia="Times New Roman"/>
                <w:highlight w:val="yellow"/>
              </w:rPr>
              <w:t xml:space="preserve"> law forbids political parties to nominate candidates for the position of director of the Czech TV’</w:t>
            </w:r>
          </w:p>
        </w:tc>
      </w:tr>
    </w:tbl>
    <w:p w14:paraId="0E045BAC" w14:textId="77777777" w:rsidR="00BC0D20" w:rsidRDefault="00BC0D20" w:rsidP="00BC0D20">
      <w:pPr>
        <w:ind w:left="360"/>
      </w:pPr>
    </w:p>
    <w:p w14:paraId="583D8091" w14:textId="2ABCEF9D" w:rsidR="00BC0D20" w:rsidRDefault="004A1CC2" w:rsidP="00BC0D20">
      <w:r w:rsidRPr="004A1CC2">
        <w:rPr>
          <w:b/>
        </w:rPr>
        <w:t>Comments:</w:t>
      </w:r>
      <w:r>
        <w:t xml:space="preserve"> This is elitist speech; Milos </w:t>
      </w:r>
      <w:proofErr w:type="spellStart"/>
      <w:r>
        <w:t>Zeman</w:t>
      </w:r>
      <w:proofErr w:type="spellEnd"/>
      <w:r>
        <w:t xml:space="preserve"> is speaking to his fellow members of Parliament, elaborating the situation in the public Czech Television. </w:t>
      </w:r>
      <w:proofErr w:type="spellStart"/>
      <w:r>
        <w:t>Zeman</w:t>
      </w:r>
      <w:proofErr w:type="spellEnd"/>
      <w:r>
        <w:t xml:space="preserve"> does not use populism. He himself tries not to perceive the problem in black-and-white vision. </w:t>
      </w:r>
      <w:proofErr w:type="spellStart"/>
      <w:r>
        <w:t>Zeman</w:t>
      </w:r>
      <w:proofErr w:type="spellEnd"/>
      <w:r>
        <w:t xml:space="preserve"> calls for rational negotiations and actions that follow the rule of law, if situation lacks proper definition in law, or the law is outdated, then a new law has to be adopted. </w:t>
      </w:r>
    </w:p>
    <w:p w14:paraId="4A7A2586" w14:textId="77777777" w:rsidR="00BC0D20" w:rsidRDefault="00BC0D20" w:rsidP="00BC0D20"/>
    <w:p w14:paraId="4AFE6045" w14:textId="77777777" w:rsidR="00BC0D20" w:rsidRDefault="00BC0D20" w:rsidP="00BC0D20"/>
    <w:p w14:paraId="1BC001B3" w14:textId="77777777" w:rsidR="00BC0D20" w:rsidRDefault="00BC0D20" w:rsidP="00BC0D20"/>
    <w:p w14:paraId="300DE035" w14:textId="77777777" w:rsidR="00BC0D20" w:rsidRDefault="00BC0D20" w:rsidP="00BC0D20"/>
    <w:p w14:paraId="1F5F233A" w14:textId="77777777" w:rsidR="00BC0D20" w:rsidRDefault="00BC0D20" w:rsidP="00BC0D20"/>
    <w:p w14:paraId="1FD736F9" w14:textId="77777777" w:rsidR="00BC0D20" w:rsidRDefault="00BC0D20" w:rsidP="00BC0D20"/>
    <w:p w14:paraId="1E64AC33" w14:textId="77777777" w:rsidR="00504D62" w:rsidRPr="00BC0D20" w:rsidRDefault="00504D62" w:rsidP="00BC0D20"/>
    <w:sectPr w:rsidR="00504D62" w:rsidRPr="00BC0D20"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EC1"/>
    <w:rsid w:val="000246A0"/>
    <w:rsid w:val="000253AF"/>
    <w:rsid w:val="000549A6"/>
    <w:rsid w:val="0017014B"/>
    <w:rsid w:val="001E0F65"/>
    <w:rsid w:val="00422D04"/>
    <w:rsid w:val="004406C2"/>
    <w:rsid w:val="00464428"/>
    <w:rsid w:val="004A1CC2"/>
    <w:rsid w:val="004C3EC1"/>
    <w:rsid w:val="00504D62"/>
    <w:rsid w:val="005244AE"/>
    <w:rsid w:val="006542A0"/>
    <w:rsid w:val="00691428"/>
    <w:rsid w:val="007803D8"/>
    <w:rsid w:val="00783306"/>
    <w:rsid w:val="008123B2"/>
    <w:rsid w:val="008364DE"/>
    <w:rsid w:val="008808D1"/>
    <w:rsid w:val="009F48C7"/>
    <w:rsid w:val="00A116F2"/>
    <w:rsid w:val="00A27755"/>
    <w:rsid w:val="00A33C71"/>
    <w:rsid w:val="00BC0D20"/>
    <w:rsid w:val="00BF1EAB"/>
    <w:rsid w:val="00CA49A4"/>
    <w:rsid w:val="00CB23E2"/>
    <w:rsid w:val="00CE6B18"/>
    <w:rsid w:val="00DE1571"/>
    <w:rsid w:val="00F21CEB"/>
    <w:rsid w:val="00FE652F"/>
    <w:rsid w:val="00FF42D2"/>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E64C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D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E447W57QMQQN-3-495</_dlc_DocId>
    <_dlc_DocIdUrl xmlns="10cf6be1-8688-4bca-8c7e-c76e32febd7f">
      <Url>https://populism.byu.edu/_layouts/15/DocIdRedir.aspx?ID=E447W57QMQQN-3-495</Url>
      <Description>E447W57QMQQN-3-495</Description>
    </_dlc_DocIdUrl>
  </documentManagement>
</p:properties>
</file>

<file path=customXml/itemProps1.xml><?xml version="1.0" encoding="utf-8"?>
<ds:datastoreItem xmlns:ds="http://schemas.openxmlformats.org/officeDocument/2006/customXml" ds:itemID="{C399A0C0-76E6-4BF8-BC46-C6E5F82970AA}"/>
</file>

<file path=customXml/itemProps2.xml><?xml version="1.0" encoding="utf-8"?>
<ds:datastoreItem xmlns:ds="http://schemas.openxmlformats.org/officeDocument/2006/customXml" ds:itemID="{D4701C25-214A-481C-AAA1-A167B6EB9721}"/>
</file>

<file path=customXml/itemProps3.xml><?xml version="1.0" encoding="utf-8"?>
<ds:datastoreItem xmlns:ds="http://schemas.openxmlformats.org/officeDocument/2006/customXml" ds:itemID="{7ABE8C3E-BE6B-4951-A060-E0378F6A8D98}"/>
</file>

<file path=customXml/itemProps4.xml><?xml version="1.0" encoding="utf-8"?>
<ds:datastoreItem xmlns:ds="http://schemas.openxmlformats.org/officeDocument/2006/customXml" ds:itemID="{69103632-003B-4EC0-AE5B-40B6DD761B7B}"/>
</file>

<file path=docProps/app.xml><?xml version="1.0" encoding="utf-8"?>
<Properties xmlns="http://schemas.openxmlformats.org/officeDocument/2006/extended-properties" xmlns:vt="http://schemas.openxmlformats.org/officeDocument/2006/docPropsVTypes">
  <Template>Normal.dotm</Template>
  <TotalTime>15</TotalTime>
  <Pages>3</Pages>
  <Words>873</Words>
  <Characters>4979</Characters>
  <Application>Microsoft Macintosh Word</Application>
  <DocSecurity>0</DocSecurity>
  <Lines>41</Lines>
  <Paragraphs>11</Paragraphs>
  <ScaleCrop>false</ScaleCrop>
  <Company>Comenius University</Company>
  <LinksUpToDate>false</LinksUpToDate>
  <CharactersWithSpaces>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6</cp:revision>
  <dcterms:created xsi:type="dcterms:W3CDTF">2013-04-30T11:22:00Z</dcterms:created>
  <dcterms:modified xsi:type="dcterms:W3CDTF">2013-04-28T19:17:00Z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a61c68b4-eabd-4940-b139-cf58b794dacc</vt:lpwstr>
  </property>
</Properties>
</file>